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54" w:rsidRPr="00122649" w:rsidRDefault="00070454" w:rsidP="000704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ind w:left="-284" w:right="-284"/>
        <w:jc w:val="center"/>
        <w:rPr>
          <w:b/>
          <w:sz w:val="30"/>
        </w:rPr>
      </w:pPr>
      <w:r w:rsidRPr="00122649">
        <w:rPr>
          <w:b/>
          <w:sz w:val="30"/>
        </w:rPr>
        <w:t>MARKTGEMEINDE  PÖGGSTALL</w:t>
      </w:r>
    </w:p>
    <w:p w:rsidR="00070454" w:rsidRPr="006D28F9" w:rsidRDefault="00070454" w:rsidP="00070454">
      <w:pPr>
        <w:ind w:right="-284"/>
        <w:rPr>
          <w:sz w:val="16"/>
          <w:szCs w:val="16"/>
        </w:rPr>
      </w:pPr>
    </w:p>
    <w:p w:rsidR="00070454" w:rsidRDefault="00070454" w:rsidP="00070454">
      <w:pPr>
        <w:ind w:right="-284"/>
        <w:rPr>
          <w:sz w:val="16"/>
          <w:szCs w:val="16"/>
        </w:rPr>
      </w:pPr>
    </w:p>
    <w:p w:rsidR="00070454" w:rsidRPr="006D28F9" w:rsidRDefault="00070454" w:rsidP="00070454">
      <w:pPr>
        <w:ind w:right="-284"/>
        <w:rPr>
          <w:sz w:val="16"/>
          <w:szCs w:val="16"/>
        </w:rPr>
      </w:pPr>
    </w:p>
    <w:p w:rsidR="00070454" w:rsidRPr="00122649" w:rsidRDefault="00070454" w:rsidP="00070454">
      <w:pPr>
        <w:spacing w:after="80"/>
        <w:ind w:right="-284"/>
        <w:jc w:val="both"/>
        <w:rPr>
          <w:rFonts w:ascii="Bookman Old Style" w:hAnsi="Bookman Old Style"/>
          <w:i/>
          <w:sz w:val="20"/>
        </w:rPr>
      </w:pPr>
      <w:r w:rsidRPr="00122649">
        <w:rPr>
          <w:rFonts w:ascii="Bookman Old Style" w:hAnsi="Bookman Old Style"/>
          <w:i/>
        </w:rPr>
        <w:t xml:space="preserve">Die Mitglieder des Gemeinderates werden hiermit zu der am </w:t>
      </w:r>
      <w:r>
        <w:rPr>
          <w:rFonts w:ascii="Bookman Old Style" w:hAnsi="Bookman Old Style"/>
          <w:b/>
          <w:i/>
        </w:rPr>
        <w:t>Donnerstag</w:t>
      </w:r>
      <w:r w:rsidRPr="00122649">
        <w:rPr>
          <w:rFonts w:ascii="Bookman Old Style" w:hAnsi="Bookman Old Style"/>
          <w:b/>
          <w:i/>
        </w:rPr>
        <w:t xml:space="preserve">, dem </w:t>
      </w:r>
      <w:r>
        <w:rPr>
          <w:rFonts w:ascii="Bookman Old Style" w:hAnsi="Bookman Old Style"/>
          <w:b/>
          <w:i/>
        </w:rPr>
        <w:t xml:space="preserve">23. März 2017 </w:t>
      </w:r>
      <w:r w:rsidRPr="00122649">
        <w:rPr>
          <w:rFonts w:ascii="Bookman Old Style" w:hAnsi="Bookman Old Style"/>
          <w:b/>
          <w:i/>
        </w:rPr>
        <w:t>um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b/>
          <w:i/>
          <w:u w:val="single"/>
          <w:bdr w:val="single" w:sz="4" w:space="0" w:color="auto"/>
          <w:shd w:val="clear" w:color="auto" w:fill="C0C0C0"/>
        </w:rPr>
        <w:t>19.00 Uhr</w:t>
      </w:r>
      <w:r w:rsidRPr="00122649">
        <w:rPr>
          <w:rFonts w:ascii="Bookman Old Style" w:hAnsi="Bookman Old Style"/>
          <w:i/>
        </w:rPr>
        <w:t xml:space="preserve">  im </w:t>
      </w:r>
      <w:r w:rsidRPr="00807330">
        <w:rPr>
          <w:rFonts w:ascii="Bookman Old Style" w:hAnsi="Bookman Old Style"/>
          <w:b/>
          <w:i/>
        </w:rPr>
        <w:t>Gemeindeamt Pöggstall</w:t>
      </w:r>
      <w:r w:rsidRPr="00807330">
        <w:rPr>
          <w:rFonts w:ascii="Bookman Old Style" w:hAnsi="Bookman Old Style"/>
          <w:i/>
        </w:rPr>
        <w:t xml:space="preserve"> </w:t>
      </w:r>
      <w:r w:rsidRPr="00122649">
        <w:rPr>
          <w:rFonts w:ascii="Bookman Old Style" w:hAnsi="Bookman Old Style"/>
          <w:i/>
        </w:rPr>
        <w:t xml:space="preserve">stattfindenden öffentlichen </w:t>
      </w:r>
    </w:p>
    <w:p w:rsidR="00070454" w:rsidRPr="00122649" w:rsidRDefault="00070454" w:rsidP="00070454">
      <w:pPr>
        <w:keepNext/>
        <w:spacing w:after="80"/>
        <w:ind w:right="-284"/>
        <w:jc w:val="center"/>
        <w:outlineLvl w:val="1"/>
        <w:rPr>
          <w:rFonts w:ascii="Bookman Old Style" w:hAnsi="Bookman Old Style"/>
          <w:b/>
          <w:i/>
          <w:szCs w:val="20"/>
          <w:u w:val="single"/>
          <w:lang w:val="it-IT"/>
        </w:rPr>
      </w:pPr>
      <w:r w:rsidRPr="00122649">
        <w:rPr>
          <w:rFonts w:ascii="Bookman Old Style" w:hAnsi="Bookman Old Style"/>
          <w:b/>
          <w:i/>
          <w:szCs w:val="20"/>
          <w:u w:val="single"/>
          <w:lang w:val="it-IT"/>
        </w:rPr>
        <w:t xml:space="preserve">G E M E I N D E R A T S </w:t>
      </w:r>
      <w:proofErr w:type="spellStart"/>
      <w:r w:rsidRPr="00122649">
        <w:rPr>
          <w:rFonts w:ascii="Bookman Old Style" w:hAnsi="Bookman Old Style"/>
          <w:b/>
          <w:i/>
          <w:szCs w:val="20"/>
          <w:u w:val="single"/>
          <w:lang w:val="it-IT"/>
        </w:rPr>
        <w:t>S</w:t>
      </w:r>
      <w:proofErr w:type="spellEnd"/>
      <w:r w:rsidRPr="00122649">
        <w:rPr>
          <w:rFonts w:ascii="Bookman Old Style" w:hAnsi="Bookman Old Style"/>
          <w:b/>
          <w:i/>
          <w:szCs w:val="20"/>
          <w:u w:val="single"/>
          <w:lang w:val="it-IT"/>
        </w:rPr>
        <w:t xml:space="preserve"> I T Z U N G</w:t>
      </w:r>
    </w:p>
    <w:p w:rsidR="00070454" w:rsidRPr="00122649" w:rsidRDefault="00070454" w:rsidP="00070454">
      <w:pPr>
        <w:spacing w:after="80"/>
        <w:ind w:right="-284"/>
        <w:rPr>
          <w:rFonts w:ascii="Bookman Old Style" w:hAnsi="Bookman Old Style"/>
          <w:i/>
          <w:sz w:val="20"/>
          <w:lang w:val="it-IT"/>
        </w:rPr>
      </w:pPr>
    </w:p>
    <w:p w:rsidR="00070454" w:rsidRPr="00122649" w:rsidRDefault="00070454" w:rsidP="00070454">
      <w:pPr>
        <w:spacing w:after="80"/>
        <w:ind w:right="-284"/>
        <w:rPr>
          <w:rFonts w:ascii="Bookman Old Style" w:hAnsi="Bookman Old Style"/>
          <w:i/>
        </w:rPr>
      </w:pPr>
      <w:r w:rsidRPr="00122649">
        <w:rPr>
          <w:rFonts w:ascii="Bookman Old Style" w:hAnsi="Bookman Old Style"/>
          <w:i/>
        </w:rPr>
        <w:t>höflichst eingeladen.</w:t>
      </w:r>
    </w:p>
    <w:p w:rsidR="00070454" w:rsidRDefault="00070454" w:rsidP="00070454">
      <w:pPr>
        <w:keepNext/>
        <w:ind w:right="-284"/>
        <w:jc w:val="center"/>
        <w:outlineLvl w:val="0"/>
        <w:rPr>
          <w:rFonts w:ascii="Bookman Old Style" w:hAnsi="Bookman Old Style"/>
          <w:b/>
          <w:i/>
          <w:sz w:val="28"/>
          <w:u w:val="single"/>
        </w:rPr>
      </w:pPr>
    </w:p>
    <w:p w:rsidR="00070454" w:rsidRDefault="00070454" w:rsidP="00070454">
      <w:pPr>
        <w:keepNext/>
        <w:ind w:right="-284"/>
        <w:jc w:val="center"/>
        <w:outlineLvl w:val="0"/>
        <w:rPr>
          <w:rFonts w:ascii="Bookman Old Style" w:hAnsi="Bookman Old Style"/>
          <w:b/>
          <w:i/>
          <w:sz w:val="28"/>
          <w:u w:val="single"/>
        </w:rPr>
      </w:pPr>
      <w:r w:rsidRPr="00122649">
        <w:rPr>
          <w:rFonts w:ascii="Bookman Old Style" w:hAnsi="Bookman Old Style"/>
          <w:b/>
          <w:i/>
          <w:sz w:val="28"/>
          <w:u w:val="single"/>
        </w:rPr>
        <w:t>Tagesordnung</w:t>
      </w:r>
    </w:p>
    <w:p w:rsidR="00070454" w:rsidRDefault="00070454" w:rsidP="00070454">
      <w:pPr>
        <w:keepNext/>
        <w:ind w:right="-284"/>
        <w:jc w:val="center"/>
        <w:outlineLvl w:val="0"/>
        <w:rPr>
          <w:rFonts w:ascii="Bookman Old Style" w:hAnsi="Bookman Old Style"/>
          <w:b/>
          <w:i/>
          <w:sz w:val="28"/>
          <w:u w:val="single"/>
        </w:rPr>
      </w:pPr>
    </w:p>
    <w:p w:rsidR="006346DA" w:rsidRDefault="006346DA" w:rsidP="00070454">
      <w:pPr>
        <w:keepNext/>
        <w:ind w:right="-284"/>
        <w:jc w:val="center"/>
        <w:outlineLvl w:val="0"/>
        <w:rPr>
          <w:rFonts w:ascii="Bookman Old Style" w:hAnsi="Bookman Old Style"/>
          <w:b/>
          <w:i/>
          <w:sz w:val="28"/>
          <w:u w:val="single"/>
        </w:rPr>
      </w:pPr>
    </w:p>
    <w:p w:rsidR="00070454" w:rsidRDefault="00070454" w:rsidP="00070454">
      <w:pPr>
        <w:pStyle w:val="Listenabsatz"/>
        <w:numPr>
          <w:ilvl w:val="0"/>
          <w:numId w:val="1"/>
        </w:numPr>
        <w:ind w:left="357" w:right="-284" w:hanging="357"/>
        <w:contextualSpacing w:val="0"/>
      </w:pPr>
      <w:r>
        <w:t>Genehmigung des Protokolls der Gemeinderatssitzung vom 15.12.2016</w:t>
      </w:r>
    </w:p>
    <w:p w:rsidR="007774E7" w:rsidRDefault="007774E7" w:rsidP="007774E7">
      <w:pPr>
        <w:pStyle w:val="Listenabsatz"/>
        <w:numPr>
          <w:ilvl w:val="0"/>
          <w:numId w:val="1"/>
        </w:numPr>
        <w:ind w:right="-284"/>
        <w:contextualSpacing w:val="0"/>
      </w:pPr>
      <w:r w:rsidRPr="007774E7">
        <w:t>Sanierung Schloss Pöggstall, weitere Auftragserteilungen durch Marktgemeinde Pöggstall Kommunal KG</w:t>
      </w:r>
    </w:p>
    <w:p w:rsidR="007774E7" w:rsidRPr="007774E7" w:rsidRDefault="007774E7" w:rsidP="007774E7">
      <w:pPr>
        <w:pStyle w:val="Listenabsatz"/>
        <w:numPr>
          <w:ilvl w:val="0"/>
          <w:numId w:val="1"/>
        </w:numPr>
      </w:pPr>
      <w:r w:rsidRPr="007774E7">
        <w:t>Ansuchen von DI Anton Eder bzgl. Gewährung einer Förderung für die errichtete Anlage mit erneuerbarer Energie</w:t>
      </w:r>
    </w:p>
    <w:p w:rsidR="007774E7" w:rsidRDefault="007774E7" w:rsidP="007774E7">
      <w:pPr>
        <w:pStyle w:val="Listenabsatz"/>
        <w:numPr>
          <w:ilvl w:val="0"/>
          <w:numId w:val="1"/>
        </w:numPr>
        <w:ind w:right="-284"/>
        <w:contextualSpacing w:val="0"/>
      </w:pPr>
      <w:proofErr w:type="spellStart"/>
      <w:r w:rsidRPr="007774E7">
        <w:t>Tober</w:t>
      </w:r>
      <w:proofErr w:type="spellEnd"/>
      <w:r w:rsidRPr="007774E7">
        <w:t xml:space="preserve"> Mario und Adelheid, Annafeldweg 16, Ansuchen um Gewährung einer Subvention für die errichtete Anlage mit erneuerbarer Energie (PV-Anlage)</w:t>
      </w:r>
    </w:p>
    <w:p w:rsidR="007774E7" w:rsidRDefault="007774E7" w:rsidP="007774E7">
      <w:pPr>
        <w:pStyle w:val="Listenabsatz"/>
        <w:numPr>
          <w:ilvl w:val="0"/>
          <w:numId w:val="1"/>
        </w:numPr>
        <w:ind w:right="-284"/>
        <w:contextualSpacing w:val="0"/>
      </w:pPr>
      <w:r w:rsidRPr="007774E7">
        <w:t xml:space="preserve">Abtretungs- und </w:t>
      </w:r>
      <w:proofErr w:type="spellStart"/>
      <w:r w:rsidRPr="007774E7">
        <w:t>Servitutsvertrag</w:t>
      </w:r>
      <w:proofErr w:type="spellEnd"/>
      <w:r w:rsidRPr="007774E7">
        <w:t xml:space="preserve"> abgeschlossen zwischen der Gemeinnützigen Bau-, Wohn-, und Siedlungsgenossenschaft Alpenland </w:t>
      </w:r>
      <w:proofErr w:type="spellStart"/>
      <w:r w:rsidRPr="007774E7">
        <w:t>reg.Gen.m.b.H</w:t>
      </w:r>
      <w:proofErr w:type="spellEnd"/>
      <w:r w:rsidRPr="007774E7">
        <w:t>., bzgl. Abtretung von Flächen für das öffentliche Gut (Siegfried-Ludwig-Straße)</w:t>
      </w:r>
    </w:p>
    <w:p w:rsidR="007774E7" w:rsidRPr="007774E7" w:rsidRDefault="007774E7" w:rsidP="007774E7">
      <w:pPr>
        <w:pStyle w:val="Listenabsatz"/>
        <w:numPr>
          <w:ilvl w:val="0"/>
          <w:numId w:val="1"/>
        </w:numPr>
      </w:pPr>
      <w:r w:rsidRPr="007774E7">
        <w:t>Schreiben des Bezirksfeuerwehrkommandos Melk bzgl. Gewährung einer Unterstützung für den Betrieb der Bezirksalarmzentrale Melk</w:t>
      </w:r>
    </w:p>
    <w:p w:rsidR="007774E7" w:rsidRDefault="000E09A4" w:rsidP="000E09A4">
      <w:pPr>
        <w:pStyle w:val="Listenabsatz"/>
        <w:numPr>
          <w:ilvl w:val="0"/>
          <w:numId w:val="1"/>
        </w:numPr>
        <w:ind w:right="-284"/>
        <w:contextualSpacing w:val="0"/>
      </w:pPr>
      <w:r w:rsidRPr="000E09A4">
        <w:t>Bericht über die am 7.12.2016 stattgefundene angemeldete Gebarungsprüfung des Prüfung</w:t>
      </w:r>
      <w:r w:rsidRPr="000E09A4">
        <w:t>s</w:t>
      </w:r>
      <w:r w:rsidRPr="000E09A4">
        <w:t>ausschusses</w:t>
      </w:r>
    </w:p>
    <w:p w:rsidR="000E09A4" w:rsidRDefault="000E09A4" w:rsidP="000E09A4">
      <w:pPr>
        <w:pStyle w:val="Listenabsatz"/>
        <w:numPr>
          <w:ilvl w:val="0"/>
          <w:numId w:val="1"/>
        </w:numPr>
        <w:ind w:right="-284"/>
        <w:contextualSpacing w:val="0"/>
      </w:pPr>
      <w:r w:rsidRPr="000E09A4">
        <w:t>Antrag der Schul- und Gemeindebücherei Pöggstall um Gewährung einer finanziellen Unte</w:t>
      </w:r>
      <w:r w:rsidRPr="000E09A4">
        <w:t>r</w:t>
      </w:r>
      <w:r w:rsidRPr="000E09A4">
        <w:t>stützung</w:t>
      </w:r>
    </w:p>
    <w:p w:rsidR="000E09A4" w:rsidRDefault="000E09A4" w:rsidP="000E09A4">
      <w:pPr>
        <w:pStyle w:val="Listenabsatz"/>
        <w:numPr>
          <w:ilvl w:val="0"/>
          <w:numId w:val="1"/>
        </w:numPr>
        <w:ind w:right="-284"/>
        <w:contextualSpacing w:val="0"/>
      </w:pPr>
      <w:r w:rsidRPr="000E09A4">
        <w:t>Jahresabschluss 2015 der Marktgemeinde Pöggstall Kommunal-KG</w:t>
      </w:r>
    </w:p>
    <w:p w:rsidR="000E09A4" w:rsidRDefault="005267B7" w:rsidP="005267B7">
      <w:pPr>
        <w:pStyle w:val="Listenabsatz"/>
        <w:numPr>
          <w:ilvl w:val="0"/>
          <w:numId w:val="1"/>
        </w:numPr>
        <w:ind w:right="-284"/>
        <w:contextualSpacing w:val="0"/>
      </w:pPr>
      <w:proofErr w:type="spellStart"/>
      <w:r w:rsidRPr="005267B7">
        <w:t>Leaderregion</w:t>
      </w:r>
      <w:proofErr w:type="spellEnd"/>
      <w:r w:rsidRPr="005267B7">
        <w:t xml:space="preserve"> Südliches Waldviertel, Projekt „Lebensweg“, Mitgliedschaft</w:t>
      </w:r>
    </w:p>
    <w:p w:rsidR="005267B7" w:rsidRDefault="005267B7" w:rsidP="005267B7">
      <w:pPr>
        <w:pStyle w:val="Listenabsatz"/>
        <w:numPr>
          <w:ilvl w:val="0"/>
          <w:numId w:val="1"/>
        </w:numPr>
        <w:ind w:right="-284"/>
        <w:contextualSpacing w:val="0"/>
      </w:pPr>
      <w:r w:rsidRPr="005267B7">
        <w:t xml:space="preserve">Angebot Fa. Bayer, </w:t>
      </w:r>
      <w:proofErr w:type="spellStart"/>
      <w:r w:rsidRPr="005267B7">
        <w:t>Messwandlerschrank</w:t>
      </w:r>
      <w:proofErr w:type="spellEnd"/>
      <w:r w:rsidRPr="005267B7">
        <w:t xml:space="preserve"> für Schloss bzw. Kirchenplatz</w:t>
      </w:r>
      <w:r w:rsidR="00A649C3">
        <w:t>, Finanzierung über das Projekt Ortsplatzgestaltung</w:t>
      </w:r>
    </w:p>
    <w:p w:rsidR="005267B7" w:rsidRPr="005267B7" w:rsidRDefault="005267B7" w:rsidP="005267B7">
      <w:pPr>
        <w:pStyle w:val="Listenabsatz"/>
        <w:numPr>
          <w:ilvl w:val="0"/>
          <w:numId w:val="1"/>
        </w:numPr>
      </w:pPr>
      <w:r w:rsidRPr="005267B7">
        <w:t>Schreiben des Amtes der NÖ. Landesregierung bzgl. Verordnungsprüfung Wasserabg</w:t>
      </w:r>
      <w:r w:rsidRPr="005267B7">
        <w:t>a</w:t>
      </w:r>
      <w:r w:rsidRPr="005267B7">
        <w:t>benordnung</w:t>
      </w:r>
    </w:p>
    <w:p w:rsidR="005267B7" w:rsidRDefault="005267B7" w:rsidP="005267B7">
      <w:pPr>
        <w:pStyle w:val="Listenabsatz"/>
        <w:numPr>
          <w:ilvl w:val="0"/>
          <w:numId w:val="1"/>
        </w:numPr>
        <w:ind w:right="-284"/>
        <w:contextualSpacing w:val="0"/>
      </w:pPr>
      <w:r w:rsidRPr="005267B7">
        <w:t>Vereinbarung mit Fa. Nordex bzgl. Vorausfinanzierung Brunnenprojekt „Bachwiese“</w:t>
      </w:r>
    </w:p>
    <w:p w:rsidR="005267B7" w:rsidRDefault="005267B7" w:rsidP="005267B7">
      <w:pPr>
        <w:pStyle w:val="Listenabsatz"/>
        <w:numPr>
          <w:ilvl w:val="0"/>
          <w:numId w:val="1"/>
        </w:numPr>
        <w:ind w:right="-284"/>
        <w:contextualSpacing w:val="0"/>
      </w:pPr>
      <w:r w:rsidRPr="005267B7">
        <w:t>Prüfbericht über die am 23.2.2017 stattgefundene angemeldete Prüfung des Prüfungsau</w:t>
      </w:r>
      <w:r w:rsidRPr="005267B7">
        <w:t>s</w:t>
      </w:r>
      <w:r w:rsidRPr="005267B7">
        <w:t>schusses</w:t>
      </w:r>
    </w:p>
    <w:p w:rsidR="005267B7" w:rsidRDefault="005267B7" w:rsidP="005267B7">
      <w:pPr>
        <w:pStyle w:val="Listenabsatz"/>
        <w:numPr>
          <w:ilvl w:val="0"/>
          <w:numId w:val="1"/>
        </w:numPr>
        <w:ind w:right="-284"/>
        <w:contextualSpacing w:val="0"/>
      </w:pPr>
      <w:bookmarkStart w:id="0" w:name="_GoBack"/>
      <w:bookmarkEnd w:id="0"/>
      <w:r w:rsidRPr="005267B7">
        <w:t xml:space="preserve"> </w:t>
      </w:r>
      <w:r>
        <w:t>„</w:t>
      </w:r>
      <w:r w:rsidRPr="005267B7">
        <w:t>Bachwiesenweg</w:t>
      </w:r>
      <w:r>
        <w:t>“</w:t>
      </w:r>
      <w:r w:rsidRPr="005267B7">
        <w:t xml:space="preserve">, </w:t>
      </w:r>
      <w:r w:rsidR="00720E21">
        <w:t>Beschlussfassung über Ausbau und Finanzierung</w:t>
      </w:r>
    </w:p>
    <w:p w:rsidR="005267B7" w:rsidRDefault="005267B7" w:rsidP="005267B7">
      <w:pPr>
        <w:pStyle w:val="Listenabsatz"/>
        <w:numPr>
          <w:ilvl w:val="0"/>
          <w:numId w:val="1"/>
        </w:numPr>
        <w:ind w:right="-284"/>
        <w:contextualSpacing w:val="0"/>
      </w:pPr>
      <w:r w:rsidRPr="005267B7">
        <w:t>Grundablöse Ortsdurchfahrt Arndorf, Übereinkommen</w:t>
      </w:r>
    </w:p>
    <w:p w:rsidR="00F72173" w:rsidRDefault="00F72173" w:rsidP="005267B7">
      <w:pPr>
        <w:pStyle w:val="Listenabsatz"/>
        <w:numPr>
          <w:ilvl w:val="0"/>
          <w:numId w:val="1"/>
        </w:numPr>
        <w:ind w:right="-284"/>
        <w:contextualSpacing w:val="0"/>
      </w:pPr>
      <w:r>
        <w:t>USC-Pöggstall, Ansuchen um Überweisung der Nachwuchsförderung für die Jahre 2015 und 2016</w:t>
      </w:r>
    </w:p>
    <w:p w:rsidR="00F72173" w:rsidRDefault="00EF67F8" w:rsidP="005267B7">
      <w:pPr>
        <w:pStyle w:val="Listenabsatz"/>
        <w:numPr>
          <w:ilvl w:val="0"/>
          <w:numId w:val="1"/>
        </w:numPr>
        <w:ind w:right="-284"/>
        <w:contextualSpacing w:val="0"/>
      </w:pPr>
      <w:r>
        <w:t>Abschluss eines Pachtvertrages mit Herrn Klaus Schmutz</w:t>
      </w:r>
      <w:r w:rsidR="00720E21">
        <w:t>, 3683 Yspertal</w:t>
      </w:r>
      <w:r>
        <w:t xml:space="preserve"> über die Verpac</w:t>
      </w:r>
      <w:r>
        <w:t>h</w:t>
      </w:r>
      <w:r>
        <w:t xml:space="preserve">tung </w:t>
      </w:r>
      <w:r w:rsidR="007871EB">
        <w:t>des L</w:t>
      </w:r>
      <w:r w:rsidR="007871EB">
        <w:t>o</w:t>
      </w:r>
      <w:r w:rsidR="007871EB">
        <w:t>kals „</w:t>
      </w:r>
      <w:proofErr w:type="spellStart"/>
      <w:r w:rsidR="007871EB">
        <w:t>s’Rondell</w:t>
      </w:r>
      <w:proofErr w:type="spellEnd"/>
      <w:r w:rsidR="007871EB">
        <w:t>“ bzw. „</w:t>
      </w:r>
      <w:proofErr w:type="spellStart"/>
      <w:r w:rsidR="007871EB">
        <w:t>Rogendorfersaal</w:t>
      </w:r>
      <w:proofErr w:type="spellEnd"/>
      <w:r w:rsidR="007871EB">
        <w:t>“</w:t>
      </w:r>
    </w:p>
    <w:p w:rsidR="007871EB" w:rsidRDefault="005267B7" w:rsidP="007871EB">
      <w:pPr>
        <w:pStyle w:val="Listenabsatz"/>
        <w:numPr>
          <w:ilvl w:val="0"/>
          <w:numId w:val="1"/>
        </w:numPr>
        <w:ind w:right="-284"/>
        <w:contextualSpacing w:val="0"/>
      </w:pPr>
      <w:r w:rsidRPr="005267B7">
        <w:t>Rechnungsabschluss 2016</w:t>
      </w:r>
      <w:r w:rsidRPr="005267B7">
        <w:cr/>
      </w:r>
      <w:r w:rsidR="007871EB">
        <w:br w:type="page"/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3118"/>
        <w:gridCol w:w="3402"/>
        <w:gridCol w:w="1985"/>
      </w:tblGrid>
      <w:tr w:rsidR="000900AF" w:rsidRPr="00F118B9" w:rsidTr="006836DB">
        <w:trPr>
          <w:cantSplit/>
        </w:trPr>
        <w:tc>
          <w:tcPr>
            <w:tcW w:w="4395" w:type="dxa"/>
            <w:gridSpan w:val="2"/>
          </w:tcPr>
          <w:p w:rsidR="000900AF" w:rsidRPr="00F118B9" w:rsidRDefault="000900AF" w:rsidP="006836DB">
            <w:pPr>
              <w:keepNext/>
              <w:spacing w:line="480" w:lineRule="atLeast"/>
              <w:ind w:right="-284"/>
              <w:jc w:val="center"/>
              <w:outlineLvl w:val="2"/>
              <w:rPr>
                <w:b/>
                <w:bCs/>
                <w:sz w:val="20"/>
              </w:rPr>
            </w:pPr>
            <w:r w:rsidRPr="00F118B9">
              <w:lastRenderedPageBreak/>
              <w:br w:type="page"/>
            </w:r>
            <w:r w:rsidRPr="00F118B9">
              <w:rPr>
                <w:b/>
                <w:bCs/>
                <w:sz w:val="20"/>
              </w:rPr>
              <w:t>NAME</w:t>
            </w:r>
          </w:p>
        </w:tc>
        <w:tc>
          <w:tcPr>
            <w:tcW w:w="3402" w:type="dxa"/>
          </w:tcPr>
          <w:p w:rsidR="000900AF" w:rsidRPr="00F118B9" w:rsidRDefault="000900AF" w:rsidP="006836DB">
            <w:pPr>
              <w:keepNext/>
              <w:spacing w:line="480" w:lineRule="atLeast"/>
              <w:ind w:right="-284"/>
              <w:outlineLvl w:val="2"/>
              <w:rPr>
                <w:b/>
                <w:bCs/>
                <w:sz w:val="20"/>
              </w:rPr>
            </w:pPr>
            <w:r w:rsidRPr="00F118B9">
              <w:rPr>
                <w:b/>
                <w:bCs/>
                <w:sz w:val="20"/>
              </w:rPr>
              <w:t>WOHNUNG</w:t>
            </w:r>
          </w:p>
        </w:tc>
        <w:tc>
          <w:tcPr>
            <w:tcW w:w="1985" w:type="dxa"/>
          </w:tcPr>
          <w:p w:rsidR="000900AF" w:rsidRPr="00F118B9" w:rsidRDefault="000900AF" w:rsidP="006836DB">
            <w:pPr>
              <w:keepNext/>
              <w:ind w:right="-70"/>
              <w:jc w:val="center"/>
              <w:outlineLvl w:val="0"/>
              <w:rPr>
                <w:caps/>
                <w:sz w:val="22"/>
              </w:rPr>
            </w:pPr>
            <w:r w:rsidRPr="00F118B9">
              <w:rPr>
                <w:b/>
                <w:bCs/>
                <w:sz w:val="20"/>
              </w:rPr>
              <w:t>DATUM DER Z</w:t>
            </w:r>
            <w:r w:rsidRPr="00F118B9">
              <w:rPr>
                <w:b/>
                <w:bCs/>
                <w:sz w:val="20"/>
              </w:rPr>
              <w:t>U</w:t>
            </w:r>
            <w:r w:rsidRPr="00F118B9">
              <w:rPr>
                <w:b/>
                <w:bCs/>
                <w:sz w:val="20"/>
              </w:rPr>
              <w:t>STELLUNG DER EINLADUNG</w:t>
            </w:r>
          </w:p>
          <w:p w:rsidR="000900AF" w:rsidRPr="00F118B9" w:rsidRDefault="000900AF" w:rsidP="006836DB">
            <w:pPr>
              <w:keepNext/>
              <w:ind w:right="-284"/>
              <w:jc w:val="center"/>
              <w:outlineLvl w:val="0"/>
              <w:rPr>
                <w:caps/>
                <w:sz w:val="22"/>
              </w:rPr>
            </w:pPr>
          </w:p>
        </w:tc>
      </w:tr>
      <w:tr w:rsidR="000900AF" w:rsidRPr="00F118B9" w:rsidTr="006836DB">
        <w:tc>
          <w:tcPr>
            <w:tcW w:w="1277" w:type="dxa"/>
          </w:tcPr>
          <w:p w:rsidR="000900AF" w:rsidRPr="00F118B9" w:rsidRDefault="000900AF" w:rsidP="006836DB">
            <w:pPr>
              <w:spacing w:line="480" w:lineRule="atLeast"/>
              <w:ind w:right="-284"/>
            </w:pPr>
            <w:r w:rsidRPr="00F118B9">
              <w:t>VZBGM.</w:t>
            </w:r>
          </w:p>
        </w:tc>
        <w:tc>
          <w:tcPr>
            <w:tcW w:w="3118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color w:val="000000"/>
                <w:szCs w:val="20"/>
              </w:rPr>
            </w:pPr>
            <w:r w:rsidRPr="00F118B9">
              <w:rPr>
                <w:color w:val="000000"/>
                <w:szCs w:val="20"/>
              </w:rPr>
              <w:t>Dipl. Ing. Eder Anton</w:t>
            </w:r>
          </w:p>
        </w:tc>
        <w:tc>
          <w:tcPr>
            <w:tcW w:w="3402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szCs w:val="20"/>
              </w:rPr>
            </w:pPr>
            <w:r w:rsidRPr="00F118B9">
              <w:rPr>
                <w:szCs w:val="20"/>
              </w:rPr>
              <w:t>3650 Landstetten 4</w:t>
            </w:r>
          </w:p>
        </w:tc>
        <w:tc>
          <w:tcPr>
            <w:tcW w:w="1985" w:type="dxa"/>
          </w:tcPr>
          <w:p w:rsidR="000900AF" w:rsidRPr="00F118B9" w:rsidRDefault="000900AF" w:rsidP="006836DB">
            <w:pPr>
              <w:spacing w:line="480" w:lineRule="atLeast"/>
              <w:ind w:right="-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15. März 2017</w:t>
            </w:r>
          </w:p>
        </w:tc>
      </w:tr>
      <w:tr w:rsidR="000900AF" w:rsidRPr="00F118B9" w:rsidTr="006836DB">
        <w:tc>
          <w:tcPr>
            <w:tcW w:w="1277" w:type="dxa"/>
          </w:tcPr>
          <w:p w:rsidR="000900AF" w:rsidRPr="00F118B9" w:rsidRDefault="000900AF" w:rsidP="006836DB">
            <w:pPr>
              <w:spacing w:line="480" w:lineRule="atLeast"/>
              <w:ind w:right="-284"/>
            </w:pPr>
            <w:r w:rsidRPr="00F118B9">
              <w:t>GGR.</w:t>
            </w:r>
          </w:p>
        </w:tc>
        <w:tc>
          <w:tcPr>
            <w:tcW w:w="3118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OSR. </w:t>
            </w:r>
            <w:r w:rsidRPr="00F118B9">
              <w:rPr>
                <w:color w:val="000000"/>
                <w:szCs w:val="20"/>
              </w:rPr>
              <w:t>Röster Gottfried</w:t>
            </w:r>
          </w:p>
        </w:tc>
        <w:tc>
          <w:tcPr>
            <w:tcW w:w="3402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szCs w:val="20"/>
              </w:rPr>
            </w:pPr>
            <w:r w:rsidRPr="00F118B9">
              <w:rPr>
                <w:szCs w:val="20"/>
              </w:rPr>
              <w:t>3650 Würnsdorf 100</w:t>
            </w:r>
          </w:p>
        </w:tc>
        <w:tc>
          <w:tcPr>
            <w:tcW w:w="1985" w:type="dxa"/>
          </w:tcPr>
          <w:p w:rsidR="000900AF" w:rsidRPr="00F118B9" w:rsidRDefault="000900AF" w:rsidP="006836DB">
            <w:pPr>
              <w:spacing w:line="480" w:lineRule="atLeast"/>
              <w:ind w:right="-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15. März 2017</w:t>
            </w:r>
          </w:p>
        </w:tc>
      </w:tr>
      <w:tr w:rsidR="000900AF" w:rsidRPr="00F118B9" w:rsidTr="006836DB">
        <w:tc>
          <w:tcPr>
            <w:tcW w:w="1277" w:type="dxa"/>
          </w:tcPr>
          <w:p w:rsidR="000900AF" w:rsidRPr="00F118B9" w:rsidRDefault="000900AF" w:rsidP="006836DB">
            <w:pPr>
              <w:spacing w:line="480" w:lineRule="atLeast"/>
              <w:ind w:right="-284"/>
            </w:pPr>
            <w:r w:rsidRPr="00F118B9">
              <w:t xml:space="preserve">GGR. </w:t>
            </w:r>
          </w:p>
        </w:tc>
        <w:tc>
          <w:tcPr>
            <w:tcW w:w="3118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color w:val="000000"/>
                <w:szCs w:val="20"/>
              </w:rPr>
            </w:pPr>
            <w:r w:rsidRPr="00F118B9">
              <w:rPr>
                <w:color w:val="000000"/>
                <w:szCs w:val="20"/>
              </w:rPr>
              <w:t>Hahn Helmut</w:t>
            </w:r>
          </w:p>
        </w:tc>
        <w:tc>
          <w:tcPr>
            <w:tcW w:w="3402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szCs w:val="20"/>
              </w:rPr>
            </w:pPr>
            <w:r w:rsidRPr="00F118B9">
              <w:rPr>
                <w:szCs w:val="20"/>
              </w:rPr>
              <w:t>3650 Pömmerstall 11</w:t>
            </w:r>
          </w:p>
        </w:tc>
        <w:tc>
          <w:tcPr>
            <w:tcW w:w="1985" w:type="dxa"/>
          </w:tcPr>
          <w:p w:rsidR="000900AF" w:rsidRPr="00F118B9" w:rsidRDefault="000900AF" w:rsidP="006836DB">
            <w:pPr>
              <w:spacing w:line="480" w:lineRule="atLeast"/>
              <w:ind w:right="-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15. März 2017</w:t>
            </w:r>
          </w:p>
        </w:tc>
      </w:tr>
      <w:tr w:rsidR="000900AF" w:rsidRPr="00F118B9" w:rsidTr="006836DB">
        <w:tc>
          <w:tcPr>
            <w:tcW w:w="1277" w:type="dxa"/>
          </w:tcPr>
          <w:p w:rsidR="000900AF" w:rsidRPr="00F118B9" w:rsidRDefault="000900AF" w:rsidP="006836DB">
            <w:pPr>
              <w:spacing w:line="480" w:lineRule="atLeast"/>
              <w:ind w:right="-284"/>
            </w:pPr>
            <w:r w:rsidRPr="00F118B9">
              <w:t>GGR.</w:t>
            </w:r>
          </w:p>
        </w:tc>
        <w:tc>
          <w:tcPr>
            <w:tcW w:w="3118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color w:val="000000"/>
                <w:szCs w:val="20"/>
              </w:rPr>
            </w:pPr>
            <w:r w:rsidRPr="00F118B9">
              <w:rPr>
                <w:rFonts w:eastAsia="Arial Unicode MS"/>
                <w:color w:val="000000"/>
                <w:szCs w:val="20"/>
              </w:rPr>
              <w:t>Schmid Günter</w:t>
            </w:r>
          </w:p>
        </w:tc>
        <w:tc>
          <w:tcPr>
            <w:tcW w:w="3402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szCs w:val="20"/>
              </w:rPr>
            </w:pPr>
            <w:r w:rsidRPr="00F118B9">
              <w:rPr>
                <w:rFonts w:eastAsia="Arial Unicode MS"/>
                <w:szCs w:val="20"/>
              </w:rPr>
              <w:t>3650 Würnsdorf 47</w:t>
            </w:r>
          </w:p>
        </w:tc>
        <w:tc>
          <w:tcPr>
            <w:tcW w:w="1985" w:type="dxa"/>
          </w:tcPr>
          <w:p w:rsidR="000900AF" w:rsidRPr="00F118B9" w:rsidRDefault="000900AF" w:rsidP="006836DB">
            <w:pPr>
              <w:spacing w:line="480" w:lineRule="atLeast"/>
              <w:ind w:right="-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15. März 2017</w:t>
            </w:r>
          </w:p>
        </w:tc>
      </w:tr>
      <w:tr w:rsidR="000900AF" w:rsidRPr="00F118B9" w:rsidTr="006836DB">
        <w:tc>
          <w:tcPr>
            <w:tcW w:w="1277" w:type="dxa"/>
          </w:tcPr>
          <w:p w:rsidR="000900AF" w:rsidRPr="00F118B9" w:rsidRDefault="000900AF" w:rsidP="006836DB">
            <w:pPr>
              <w:spacing w:line="480" w:lineRule="atLeast"/>
              <w:ind w:right="-284"/>
            </w:pPr>
            <w:r w:rsidRPr="00F118B9">
              <w:t>GGR.</w:t>
            </w:r>
          </w:p>
        </w:tc>
        <w:tc>
          <w:tcPr>
            <w:tcW w:w="3118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color w:val="000000"/>
                <w:szCs w:val="20"/>
              </w:rPr>
            </w:pPr>
            <w:r w:rsidRPr="00F118B9">
              <w:rPr>
                <w:color w:val="000000"/>
                <w:szCs w:val="20"/>
              </w:rPr>
              <w:t>Moser Josef</w:t>
            </w:r>
          </w:p>
        </w:tc>
        <w:tc>
          <w:tcPr>
            <w:tcW w:w="3402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szCs w:val="20"/>
              </w:rPr>
            </w:pPr>
            <w:r w:rsidRPr="00F118B9">
              <w:rPr>
                <w:szCs w:val="20"/>
              </w:rPr>
              <w:t>3650 Arndorf 10</w:t>
            </w:r>
          </w:p>
        </w:tc>
        <w:tc>
          <w:tcPr>
            <w:tcW w:w="1985" w:type="dxa"/>
          </w:tcPr>
          <w:p w:rsidR="000900AF" w:rsidRPr="00F118B9" w:rsidRDefault="000900AF" w:rsidP="006836DB">
            <w:pPr>
              <w:spacing w:line="480" w:lineRule="atLeast"/>
              <w:ind w:right="-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15. März 2017</w:t>
            </w:r>
          </w:p>
        </w:tc>
      </w:tr>
      <w:tr w:rsidR="000900AF" w:rsidRPr="00F118B9" w:rsidTr="006836DB">
        <w:tc>
          <w:tcPr>
            <w:tcW w:w="1277" w:type="dxa"/>
          </w:tcPr>
          <w:p w:rsidR="000900AF" w:rsidRPr="00F118B9" w:rsidRDefault="000900AF" w:rsidP="006836DB">
            <w:pPr>
              <w:spacing w:line="480" w:lineRule="atLeast"/>
              <w:ind w:right="-284"/>
            </w:pPr>
            <w:r w:rsidRPr="00F118B9">
              <w:t>GGR.</w:t>
            </w:r>
          </w:p>
        </w:tc>
        <w:tc>
          <w:tcPr>
            <w:tcW w:w="3118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color w:val="000000"/>
                <w:szCs w:val="20"/>
              </w:rPr>
            </w:pPr>
            <w:r w:rsidRPr="00F118B9">
              <w:rPr>
                <w:color w:val="000000"/>
                <w:szCs w:val="20"/>
              </w:rPr>
              <w:t>Prammer Friedrich</w:t>
            </w:r>
          </w:p>
        </w:tc>
        <w:tc>
          <w:tcPr>
            <w:tcW w:w="3402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szCs w:val="20"/>
              </w:rPr>
            </w:pPr>
            <w:r w:rsidRPr="00F118B9">
              <w:rPr>
                <w:szCs w:val="20"/>
              </w:rPr>
              <w:t>3650 Würnsdorf 12</w:t>
            </w:r>
          </w:p>
        </w:tc>
        <w:tc>
          <w:tcPr>
            <w:tcW w:w="1985" w:type="dxa"/>
          </w:tcPr>
          <w:p w:rsidR="000900AF" w:rsidRPr="00F118B9" w:rsidRDefault="000900AF" w:rsidP="006836DB">
            <w:pPr>
              <w:spacing w:line="480" w:lineRule="atLeast"/>
              <w:ind w:right="-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15. März 2017</w:t>
            </w:r>
          </w:p>
        </w:tc>
      </w:tr>
      <w:tr w:rsidR="000900AF" w:rsidRPr="00F118B9" w:rsidTr="006836DB">
        <w:tc>
          <w:tcPr>
            <w:tcW w:w="1277" w:type="dxa"/>
          </w:tcPr>
          <w:p w:rsidR="000900AF" w:rsidRPr="00F118B9" w:rsidRDefault="000900AF" w:rsidP="006836DB">
            <w:pPr>
              <w:spacing w:line="480" w:lineRule="atLeast"/>
              <w:ind w:right="-284"/>
            </w:pPr>
            <w:r w:rsidRPr="00F118B9">
              <w:t>GGR.</w:t>
            </w:r>
          </w:p>
        </w:tc>
        <w:tc>
          <w:tcPr>
            <w:tcW w:w="3118" w:type="dxa"/>
            <w:vAlign w:val="bottom"/>
          </w:tcPr>
          <w:p w:rsidR="000900AF" w:rsidRPr="00F118B9" w:rsidRDefault="000900AF" w:rsidP="006836DB">
            <w:pPr>
              <w:ind w:right="-284"/>
              <w:rPr>
                <w:color w:val="000000"/>
                <w:szCs w:val="20"/>
              </w:rPr>
            </w:pPr>
            <w:r w:rsidRPr="00F118B9">
              <w:rPr>
                <w:color w:val="000000"/>
                <w:szCs w:val="20"/>
              </w:rPr>
              <w:t>Gruber Andreas</w:t>
            </w:r>
          </w:p>
        </w:tc>
        <w:tc>
          <w:tcPr>
            <w:tcW w:w="3402" w:type="dxa"/>
            <w:vAlign w:val="bottom"/>
          </w:tcPr>
          <w:p w:rsidR="000900AF" w:rsidRPr="00F118B9" w:rsidRDefault="000900AF" w:rsidP="006836DB">
            <w:pPr>
              <w:ind w:right="-284"/>
              <w:rPr>
                <w:szCs w:val="20"/>
              </w:rPr>
            </w:pPr>
            <w:r w:rsidRPr="00F118B9">
              <w:rPr>
                <w:szCs w:val="20"/>
              </w:rPr>
              <w:t>3650 Loibersdorfer Straße 21</w:t>
            </w:r>
          </w:p>
        </w:tc>
        <w:tc>
          <w:tcPr>
            <w:tcW w:w="1985" w:type="dxa"/>
          </w:tcPr>
          <w:p w:rsidR="000900AF" w:rsidRPr="00F118B9" w:rsidRDefault="000900AF" w:rsidP="006836DB">
            <w:pPr>
              <w:spacing w:line="480" w:lineRule="atLeast"/>
              <w:ind w:right="-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15. März 2017</w:t>
            </w:r>
          </w:p>
        </w:tc>
      </w:tr>
      <w:tr w:rsidR="000900AF" w:rsidRPr="00F118B9" w:rsidTr="006836DB">
        <w:tc>
          <w:tcPr>
            <w:tcW w:w="1277" w:type="dxa"/>
          </w:tcPr>
          <w:p w:rsidR="000900AF" w:rsidRPr="00F118B9" w:rsidRDefault="000900AF" w:rsidP="006836DB">
            <w:pPr>
              <w:spacing w:line="480" w:lineRule="atLeast"/>
              <w:ind w:right="-284"/>
            </w:pPr>
            <w:r w:rsidRPr="00F118B9">
              <w:t>GR.</w:t>
            </w:r>
          </w:p>
        </w:tc>
        <w:tc>
          <w:tcPr>
            <w:tcW w:w="3118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color w:val="000000"/>
                <w:szCs w:val="20"/>
              </w:rPr>
            </w:pPr>
            <w:r w:rsidRPr="00F118B9">
              <w:rPr>
                <w:color w:val="000000"/>
                <w:szCs w:val="20"/>
              </w:rPr>
              <w:t>Nagl Johannes</w:t>
            </w:r>
          </w:p>
        </w:tc>
        <w:tc>
          <w:tcPr>
            <w:tcW w:w="3402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szCs w:val="20"/>
              </w:rPr>
            </w:pPr>
            <w:r w:rsidRPr="00F118B9">
              <w:rPr>
                <w:szCs w:val="20"/>
              </w:rPr>
              <w:t>3650 Gerersdorf 1</w:t>
            </w:r>
          </w:p>
        </w:tc>
        <w:tc>
          <w:tcPr>
            <w:tcW w:w="1985" w:type="dxa"/>
          </w:tcPr>
          <w:p w:rsidR="000900AF" w:rsidRPr="00F118B9" w:rsidRDefault="000900AF" w:rsidP="006836DB">
            <w:pPr>
              <w:spacing w:line="480" w:lineRule="atLeast"/>
              <w:ind w:right="-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15. März 2017</w:t>
            </w:r>
          </w:p>
        </w:tc>
      </w:tr>
      <w:tr w:rsidR="000900AF" w:rsidRPr="00F118B9" w:rsidTr="006836DB">
        <w:tc>
          <w:tcPr>
            <w:tcW w:w="1277" w:type="dxa"/>
          </w:tcPr>
          <w:p w:rsidR="000900AF" w:rsidRPr="00F118B9" w:rsidRDefault="000900AF" w:rsidP="006836DB">
            <w:pPr>
              <w:spacing w:line="480" w:lineRule="atLeast"/>
              <w:ind w:right="-284"/>
              <w:rPr>
                <w:lang w:val="de-DE"/>
              </w:rPr>
            </w:pPr>
            <w:r w:rsidRPr="00F118B9">
              <w:rPr>
                <w:lang w:val="de-DE"/>
              </w:rPr>
              <w:t>GR</w:t>
            </w:r>
          </w:p>
        </w:tc>
        <w:tc>
          <w:tcPr>
            <w:tcW w:w="3118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color w:val="000000"/>
                <w:szCs w:val="20"/>
              </w:rPr>
            </w:pPr>
            <w:r w:rsidRPr="00F118B9">
              <w:rPr>
                <w:rFonts w:eastAsia="Arial Unicode MS"/>
                <w:color w:val="000000"/>
                <w:szCs w:val="20"/>
              </w:rPr>
              <w:t>Ing. Kamleitner Johann</w:t>
            </w:r>
          </w:p>
        </w:tc>
        <w:tc>
          <w:tcPr>
            <w:tcW w:w="3402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szCs w:val="20"/>
              </w:rPr>
            </w:pPr>
            <w:r w:rsidRPr="00F118B9">
              <w:rPr>
                <w:szCs w:val="20"/>
              </w:rPr>
              <w:t xml:space="preserve">3650 </w:t>
            </w:r>
            <w:r w:rsidRPr="00F118B9">
              <w:rPr>
                <w:rFonts w:eastAsia="Arial Unicode MS"/>
                <w:szCs w:val="20"/>
              </w:rPr>
              <w:t>Loibersdorf 6</w:t>
            </w:r>
          </w:p>
        </w:tc>
        <w:tc>
          <w:tcPr>
            <w:tcW w:w="1985" w:type="dxa"/>
          </w:tcPr>
          <w:p w:rsidR="000900AF" w:rsidRPr="00F118B9" w:rsidRDefault="000900AF" w:rsidP="006836DB">
            <w:pPr>
              <w:spacing w:line="480" w:lineRule="atLeast"/>
              <w:ind w:right="-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15. März 2017</w:t>
            </w:r>
          </w:p>
        </w:tc>
      </w:tr>
      <w:tr w:rsidR="000900AF" w:rsidRPr="00F118B9" w:rsidTr="006836DB">
        <w:tc>
          <w:tcPr>
            <w:tcW w:w="1277" w:type="dxa"/>
          </w:tcPr>
          <w:p w:rsidR="000900AF" w:rsidRPr="00F118B9" w:rsidRDefault="000900AF" w:rsidP="006836DB">
            <w:pPr>
              <w:spacing w:line="480" w:lineRule="atLeast"/>
              <w:ind w:right="-284"/>
            </w:pPr>
            <w:r w:rsidRPr="00F118B9">
              <w:t>GR.</w:t>
            </w:r>
          </w:p>
        </w:tc>
        <w:tc>
          <w:tcPr>
            <w:tcW w:w="3118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color w:val="000000"/>
                <w:szCs w:val="20"/>
              </w:rPr>
            </w:pPr>
            <w:r w:rsidRPr="00F118B9">
              <w:rPr>
                <w:rFonts w:eastAsia="Arial Unicode MS"/>
                <w:color w:val="000000"/>
                <w:szCs w:val="20"/>
              </w:rPr>
              <w:t>Strasser Bernhard</w:t>
            </w:r>
          </w:p>
        </w:tc>
        <w:tc>
          <w:tcPr>
            <w:tcW w:w="3402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szCs w:val="20"/>
              </w:rPr>
            </w:pPr>
            <w:r w:rsidRPr="00F118B9">
              <w:rPr>
                <w:szCs w:val="20"/>
              </w:rPr>
              <w:t xml:space="preserve">3650 </w:t>
            </w:r>
            <w:r w:rsidRPr="00F118B9">
              <w:rPr>
                <w:rFonts w:eastAsia="Arial Unicode MS"/>
                <w:szCs w:val="20"/>
              </w:rPr>
              <w:t>Weinling 15</w:t>
            </w:r>
          </w:p>
        </w:tc>
        <w:tc>
          <w:tcPr>
            <w:tcW w:w="1985" w:type="dxa"/>
          </w:tcPr>
          <w:p w:rsidR="000900AF" w:rsidRPr="00F118B9" w:rsidRDefault="000900AF" w:rsidP="006836DB">
            <w:pPr>
              <w:spacing w:line="480" w:lineRule="atLeast"/>
              <w:ind w:right="-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15. März 2017</w:t>
            </w:r>
          </w:p>
        </w:tc>
      </w:tr>
      <w:tr w:rsidR="000900AF" w:rsidRPr="00F118B9" w:rsidTr="006836DB">
        <w:tc>
          <w:tcPr>
            <w:tcW w:w="1277" w:type="dxa"/>
          </w:tcPr>
          <w:p w:rsidR="000900AF" w:rsidRPr="00F118B9" w:rsidRDefault="000900AF" w:rsidP="006836DB">
            <w:pPr>
              <w:spacing w:line="480" w:lineRule="atLeast"/>
              <w:ind w:right="-284"/>
            </w:pPr>
            <w:r w:rsidRPr="00F118B9">
              <w:t>GR.</w:t>
            </w:r>
          </w:p>
        </w:tc>
        <w:tc>
          <w:tcPr>
            <w:tcW w:w="3118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color w:val="000000"/>
                <w:szCs w:val="20"/>
              </w:rPr>
            </w:pPr>
            <w:r w:rsidRPr="00F118B9">
              <w:rPr>
                <w:rFonts w:eastAsia="Arial Unicode MS"/>
                <w:color w:val="000000"/>
                <w:szCs w:val="20"/>
              </w:rPr>
              <w:t>Reg. Rat Grossinger Gottfried</w:t>
            </w:r>
          </w:p>
        </w:tc>
        <w:tc>
          <w:tcPr>
            <w:tcW w:w="3402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szCs w:val="20"/>
              </w:rPr>
            </w:pPr>
            <w:r w:rsidRPr="00F118B9">
              <w:rPr>
                <w:szCs w:val="20"/>
              </w:rPr>
              <w:t>3650 Berggasse 5</w:t>
            </w:r>
          </w:p>
        </w:tc>
        <w:tc>
          <w:tcPr>
            <w:tcW w:w="1985" w:type="dxa"/>
          </w:tcPr>
          <w:p w:rsidR="000900AF" w:rsidRPr="00F118B9" w:rsidRDefault="000900AF" w:rsidP="006836DB">
            <w:pPr>
              <w:spacing w:line="480" w:lineRule="atLeast"/>
              <w:ind w:right="-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15. März 2017</w:t>
            </w:r>
          </w:p>
        </w:tc>
      </w:tr>
      <w:tr w:rsidR="000900AF" w:rsidRPr="00F118B9" w:rsidTr="006836DB">
        <w:tc>
          <w:tcPr>
            <w:tcW w:w="1277" w:type="dxa"/>
          </w:tcPr>
          <w:p w:rsidR="000900AF" w:rsidRPr="00F118B9" w:rsidRDefault="000900AF" w:rsidP="006836DB">
            <w:pPr>
              <w:spacing w:line="480" w:lineRule="atLeast"/>
              <w:ind w:right="-284"/>
            </w:pPr>
            <w:r w:rsidRPr="00F118B9">
              <w:t>GR.</w:t>
            </w:r>
          </w:p>
        </w:tc>
        <w:tc>
          <w:tcPr>
            <w:tcW w:w="3118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color w:val="000000"/>
                <w:szCs w:val="20"/>
              </w:rPr>
            </w:pPr>
            <w:r w:rsidRPr="00F118B9">
              <w:rPr>
                <w:rFonts w:eastAsia="Arial Unicode MS"/>
                <w:color w:val="000000"/>
                <w:szCs w:val="20"/>
              </w:rPr>
              <w:t>Ballwein Martin</w:t>
            </w:r>
          </w:p>
        </w:tc>
        <w:tc>
          <w:tcPr>
            <w:tcW w:w="3402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szCs w:val="20"/>
              </w:rPr>
            </w:pPr>
            <w:r w:rsidRPr="00F118B9">
              <w:rPr>
                <w:rFonts w:eastAsia="Arial Unicode MS"/>
                <w:szCs w:val="20"/>
              </w:rPr>
              <w:t>3650 Zöbring 22</w:t>
            </w:r>
          </w:p>
        </w:tc>
        <w:tc>
          <w:tcPr>
            <w:tcW w:w="1985" w:type="dxa"/>
          </w:tcPr>
          <w:p w:rsidR="000900AF" w:rsidRPr="00F118B9" w:rsidRDefault="000900AF" w:rsidP="006836DB">
            <w:pPr>
              <w:spacing w:line="480" w:lineRule="atLeast"/>
              <w:ind w:right="-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15. März 2017</w:t>
            </w:r>
          </w:p>
        </w:tc>
      </w:tr>
      <w:tr w:rsidR="000900AF" w:rsidRPr="00F118B9" w:rsidTr="006836DB">
        <w:tc>
          <w:tcPr>
            <w:tcW w:w="1277" w:type="dxa"/>
          </w:tcPr>
          <w:p w:rsidR="000900AF" w:rsidRPr="00F118B9" w:rsidRDefault="000900AF" w:rsidP="006836DB">
            <w:pPr>
              <w:spacing w:line="480" w:lineRule="atLeast"/>
              <w:ind w:right="-284"/>
            </w:pPr>
            <w:r w:rsidRPr="00F118B9">
              <w:t>GR.</w:t>
            </w:r>
          </w:p>
        </w:tc>
        <w:tc>
          <w:tcPr>
            <w:tcW w:w="3118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color w:val="000000"/>
                <w:szCs w:val="20"/>
              </w:rPr>
            </w:pPr>
            <w:r w:rsidRPr="00F118B9">
              <w:rPr>
                <w:rFonts w:eastAsia="Arial Unicode MS"/>
                <w:color w:val="000000"/>
                <w:szCs w:val="20"/>
              </w:rPr>
              <w:t>Gattermann Waltraud</w:t>
            </w:r>
          </w:p>
        </w:tc>
        <w:tc>
          <w:tcPr>
            <w:tcW w:w="3402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szCs w:val="20"/>
              </w:rPr>
            </w:pPr>
            <w:r w:rsidRPr="00F118B9">
              <w:rPr>
                <w:rFonts w:eastAsia="Arial Unicode MS"/>
                <w:szCs w:val="20"/>
              </w:rPr>
              <w:t>3650 Badgasse 18</w:t>
            </w:r>
          </w:p>
        </w:tc>
        <w:tc>
          <w:tcPr>
            <w:tcW w:w="1985" w:type="dxa"/>
          </w:tcPr>
          <w:p w:rsidR="000900AF" w:rsidRPr="00F118B9" w:rsidRDefault="000900AF" w:rsidP="006836DB">
            <w:pPr>
              <w:spacing w:line="480" w:lineRule="atLeast"/>
              <w:ind w:right="-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15. März 2017</w:t>
            </w:r>
          </w:p>
        </w:tc>
      </w:tr>
      <w:tr w:rsidR="000900AF" w:rsidRPr="00F118B9" w:rsidTr="006836DB">
        <w:tc>
          <w:tcPr>
            <w:tcW w:w="1277" w:type="dxa"/>
          </w:tcPr>
          <w:p w:rsidR="000900AF" w:rsidRPr="00F118B9" w:rsidRDefault="000900AF" w:rsidP="006836DB">
            <w:pPr>
              <w:spacing w:line="480" w:lineRule="atLeast"/>
              <w:ind w:right="-284"/>
            </w:pPr>
            <w:r w:rsidRPr="00F118B9">
              <w:t>GR.</w:t>
            </w:r>
          </w:p>
        </w:tc>
        <w:tc>
          <w:tcPr>
            <w:tcW w:w="3118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color w:val="000000"/>
                <w:szCs w:val="20"/>
              </w:rPr>
            </w:pPr>
            <w:r w:rsidRPr="00F118B9">
              <w:rPr>
                <w:color w:val="000000"/>
                <w:szCs w:val="20"/>
              </w:rPr>
              <w:t>Schauer Johann</w:t>
            </w:r>
          </w:p>
        </w:tc>
        <w:tc>
          <w:tcPr>
            <w:tcW w:w="3402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szCs w:val="20"/>
              </w:rPr>
            </w:pPr>
            <w:r w:rsidRPr="00F118B9">
              <w:rPr>
                <w:szCs w:val="20"/>
              </w:rPr>
              <w:t>3650 Oberbierbaum 1</w:t>
            </w:r>
          </w:p>
        </w:tc>
        <w:tc>
          <w:tcPr>
            <w:tcW w:w="1985" w:type="dxa"/>
          </w:tcPr>
          <w:p w:rsidR="000900AF" w:rsidRPr="00F118B9" w:rsidRDefault="000900AF" w:rsidP="006836DB">
            <w:pPr>
              <w:spacing w:line="480" w:lineRule="atLeast"/>
              <w:ind w:right="-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15. März 2017</w:t>
            </w:r>
          </w:p>
        </w:tc>
      </w:tr>
      <w:tr w:rsidR="000900AF" w:rsidRPr="00F118B9" w:rsidTr="006836DB">
        <w:tc>
          <w:tcPr>
            <w:tcW w:w="1277" w:type="dxa"/>
          </w:tcPr>
          <w:p w:rsidR="000900AF" w:rsidRPr="00F118B9" w:rsidRDefault="000900AF" w:rsidP="006836DB">
            <w:pPr>
              <w:spacing w:line="480" w:lineRule="atLeast"/>
              <w:ind w:right="-284"/>
            </w:pPr>
            <w:r w:rsidRPr="00F118B9">
              <w:t>GR.</w:t>
            </w:r>
          </w:p>
        </w:tc>
        <w:tc>
          <w:tcPr>
            <w:tcW w:w="3118" w:type="dxa"/>
            <w:vAlign w:val="bottom"/>
          </w:tcPr>
          <w:p w:rsidR="000900AF" w:rsidRPr="00F118B9" w:rsidRDefault="000900AF" w:rsidP="006836DB">
            <w:pPr>
              <w:ind w:right="-284"/>
              <w:rPr>
                <w:color w:val="000000"/>
                <w:szCs w:val="20"/>
              </w:rPr>
            </w:pPr>
            <w:r w:rsidRPr="00F118B9">
              <w:rPr>
                <w:color w:val="000000"/>
                <w:szCs w:val="20"/>
              </w:rPr>
              <w:t>Ing. Sommer Leopold</w:t>
            </w:r>
          </w:p>
        </w:tc>
        <w:tc>
          <w:tcPr>
            <w:tcW w:w="3402" w:type="dxa"/>
            <w:vAlign w:val="bottom"/>
          </w:tcPr>
          <w:p w:rsidR="000900AF" w:rsidRPr="00F118B9" w:rsidRDefault="000900AF" w:rsidP="006836DB">
            <w:pPr>
              <w:ind w:right="-284"/>
              <w:rPr>
                <w:szCs w:val="20"/>
              </w:rPr>
            </w:pPr>
            <w:r w:rsidRPr="00F118B9">
              <w:rPr>
                <w:szCs w:val="20"/>
              </w:rPr>
              <w:t>3650 Neukirchen 32</w:t>
            </w:r>
          </w:p>
        </w:tc>
        <w:tc>
          <w:tcPr>
            <w:tcW w:w="1985" w:type="dxa"/>
          </w:tcPr>
          <w:p w:rsidR="000900AF" w:rsidRPr="00F118B9" w:rsidRDefault="000900AF" w:rsidP="006836DB">
            <w:pPr>
              <w:spacing w:line="480" w:lineRule="atLeast"/>
              <w:ind w:right="-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15. März 2017</w:t>
            </w:r>
          </w:p>
        </w:tc>
      </w:tr>
      <w:tr w:rsidR="000900AF" w:rsidRPr="00F118B9" w:rsidTr="006836DB">
        <w:tc>
          <w:tcPr>
            <w:tcW w:w="1277" w:type="dxa"/>
          </w:tcPr>
          <w:p w:rsidR="000900AF" w:rsidRPr="00F118B9" w:rsidRDefault="000900AF" w:rsidP="006836DB">
            <w:pPr>
              <w:spacing w:line="480" w:lineRule="atLeast"/>
              <w:ind w:right="-284"/>
            </w:pPr>
            <w:r w:rsidRPr="00F118B9">
              <w:t>GR.</w:t>
            </w:r>
          </w:p>
        </w:tc>
        <w:tc>
          <w:tcPr>
            <w:tcW w:w="3118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color w:val="000000"/>
                <w:szCs w:val="20"/>
              </w:rPr>
            </w:pPr>
            <w:r w:rsidRPr="00F118B9">
              <w:rPr>
                <w:color w:val="000000"/>
                <w:szCs w:val="20"/>
              </w:rPr>
              <w:t>Simoner Johannes</w:t>
            </w:r>
          </w:p>
        </w:tc>
        <w:tc>
          <w:tcPr>
            <w:tcW w:w="3402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szCs w:val="20"/>
              </w:rPr>
            </w:pPr>
            <w:r w:rsidRPr="00F118B9">
              <w:rPr>
                <w:szCs w:val="20"/>
              </w:rPr>
              <w:t>3650 Gottsberg 2</w:t>
            </w:r>
          </w:p>
        </w:tc>
        <w:tc>
          <w:tcPr>
            <w:tcW w:w="1985" w:type="dxa"/>
          </w:tcPr>
          <w:p w:rsidR="000900AF" w:rsidRPr="00F118B9" w:rsidRDefault="000900AF" w:rsidP="006836DB">
            <w:pPr>
              <w:spacing w:line="480" w:lineRule="atLeast"/>
              <w:ind w:right="-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15. März 2017</w:t>
            </w:r>
          </w:p>
        </w:tc>
      </w:tr>
      <w:tr w:rsidR="000900AF" w:rsidRPr="00F118B9" w:rsidTr="006836DB">
        <w:tc>
          <w:tcPr>
            <w:tcW w:w="1277" w:type="dxa"/>
          </w:tcPr>
          <w:p w:rsidR="000900AF" w:rsidRPr="00F118B9" w:rsidRDefault="000900AF" w:rsidP="006836DB">
            <w:pPr>
              <w:spacing w:line="480" w:lineRule="atLeast"/>
              <w:ind w:right="-284"/>
            </w:pPr>
            <w:r w:rsidRPr="00F118B9">
              <w:t>GR.</w:t>
            </w:r>
          </w:p>
        </w:tc>
        <w:tc>
          <w:tcPr>
            <w:tcW w:w="3118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color w:val="000000"/>
                <w:szCs w:val="20"/>
              </w:rPr>
            </w:pPr>
            <w:r w:rsidRPr="00F118B9">
              <w:rPr>
                <w:rFonts w:eastAsia="Arial Unicode MS"/>
                <w:color w:val="000000"/>
                <w:szCs w:val="20"/>
              </w:rPr>
              <w:t>Aigner Martin</w:t>
            </w:r>
          </w:p>
        </w:tc>
        <w:tc>
          <w:tcPr>
            <w:tcW w:w="3402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szCs w:val="20"/>
              </w:rPr>
            </w:pPr>
            <w:r w:rsidRPr="00F118B9">
              <w:rPr>
                <w:rFonts w:eastAsia="Arial Unicode MS"/>
                <w:szCs w:val="20"/>
              </w:rPr>
              <w:t>3650 Grub bei Neukirchen/O. 1/2</w:t>
            </w:r>
          </w:p>
        </w:tc>
        <w:tc>
          <w:tcPr>
            <w:tcW w:w="1985" w:type="dxa"/>
          </w:tcPr>
          <w:p w:rsidR="000900AF" w:rsidRPr="00F118B9" w:rsidRDefault="000900AF" w:rsidP="006836DB">
            <w:pPr>
              <w:spacing w:line="480" w:lineRule="atLeast"/>
              <w:ind w:right="-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15. März 2017</w:t>
            </w:r>
          </w:p>
        </w:tc>
      </w:tr>
      <w:tr w:rsidR="000900AF" w:rsidRPr="00F118B9" w:rsidTr="006836DB">
        <w:tc>
          <w:tcPr>
            <w:tcW w:w="1277" w:type="dxa"/>
          </w:tcPr>
          <w:p w:rsidR="000900AF" w:rsidRPr="00F118B9" w:rsidRDefault="000900AF" w:rsidP="006836DB">
            <w:pPr>
              <w:spacing w:line="480" w:lineRule="atLeast"/>
              <w:ind w:right="-284"/>
            </w:pPr>
            <w:r w:rsidRPr="00F118B9">
              <w:t>GR.</w:t>
            </w:r>
          </w:p>
        </w:tc>
        <w:tc>
          <w:tcPr>
            <w:tcW w:w="3118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color w:val="000000"/>
                <w:szCs w:val="20"/>
              </w:rPr>
            </w:pPr>
            <w:r w:rsidRPr="00F118B9">
              <w:rPr>
                <w:color w:val="000000"/>
                <w:szCs w:val="20"/>
              </w:rPr>
              <w:t>Kaminger Günter</w:t>
            </w:r>
          </w:p>
        </w:tc>
        <w:tc>
          <w:tcPr>
            <w:tcW w:w="3402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szCs w:val="20"/>
              </w:rPr>
            </w:pPr>
            <w:r w:rsidRPr="00F118B9">
              <w:rPr>
                <w:szCs w:val="20"/>
              </w:rPr>
              <w:t>3663 Am Teich 12</w:t>
            </w:r>
          </w:p>
        </w:tc>
        <w:tc>
          <w:tcPr>
            <w:tcW w:w="1985" w:type="dxa"/>
          </w:tcPr>
          <w:p w:rsidR="000900AF" w:rsidRPr="00F118B9" w:rsidRDefault="000900AF" w:rsidP="006836DB">
            <w:pPr>
              <w:spacing w:line="480" w:lineRule="atLeast"/>
              <w:ind w:right="-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15. März 2017</w:t>
            </w:r>
          </w:p>
        </w:tc>
      </w:tr>
      <w:tr w:rsidR="000900AF" w:rsidRPr="00F118B9" w:rsidTr="006836DB">
        <w:tc>
          <w:tcPr>
            <w:tcW w:w="1277" w:type="dxa"/>
          </w:tcPr>
          <w:p w:rsidR="000900AF" w:rsidRPr="00F118B9" w:rsidRDefault="000900AF" w:rsidP="006836DB">
            <w:pPr>
              <w:spacing w:line="480" w:lineRule="atLeast"/>
              <w:ind w:right="-284"/>
            </w:pPr>
            <w:r w:rsidRPr="00F118B9">
              <w:t>GR.</w:t>
            </w:r>
          </w:p>
        </w:tc>
        <w:tc>
          <w:tcPr>
            <w:tcW w:w="3118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color w:val="000000"/>
                <w:szCs w:val="20"/>
              </w:rPr>
            </w:pPr>
            <w:r w:rsidRPr="00F118B9">
              <w:rPr>
                <w:color w:val="000000"/>
                <w:szCs w:val="20"/>
              </w:rPr>
              <w:t>Krischker Ernst</w:t>
            </w:r>
          </w:p>
        </w:tc>
        <w:tc>
          <w:tcPr>
            <w:tcW w:w="3402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szCs w:val="20"/>
              </w:rPr>
            </w:pPr>
            <w:r w:rsidRPr="00F118B9">
              <w:rPr>
                <w:szCs w:val="20"/>
              </w:rPr>
              <w:t>3650 Binderweg 1</w:t>
            </w:r>
          </w:p>
        </w:tc>
        <w:tc>
          <w:tcPr>
            <w:tcW w:w="1985" w:type="dxa"/>
          </w:tcPr>
          <w:p w:rsidR="000900AF" w:rsidRPr="00F118B9" w:rsidRDefault="000900AF" w:rsidP="006836DB">
            <w:pPr>
              <w:spacing w:line="480" w:lineRule="atLeast"/>
              <w:ind w:right="-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15. März 2017</w:t>
            </w:r>
          </w:p>
        </w:tc>
      </w:tr>
      <w:tr w:rsidR="000900AF" w:rsidRPr="00F118B9" w:rsidTr="006836DB">
        <w:tc>
          <w:tcPr>
            <w:tcW w:w="1277" w:type="dxa"/>
          </w:tcPr>
          <w:p w:rsidR="000900AF" w:rsidRPr="00F118B9" w:rsidRDefault="000900AF" w:rsidP="006836DB">
            <w:pPr>
              <w:spacing w:line="480" w:lineRule="atLeast"/>
              <w:ind w:right="-284"/>
            </w:pPr>
            <w:r w:rsidRPr="00F118B9">
              <w:t>GR.</w:t>
            </w:r>
          </w:p>
        </w:tc>
        <w:tc>
          <w:tcPr>
            <w:tcW w:w="3118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color w:val="000000"/>
                <w:szCs w:val="20"/>
              </w:rPr>
            </w:pPr>
            <w:r w:rsidRPr="00F118B9">
              <w:rPr>
                <w:rFonts w:eastAsia="Arial Unicode MS"/>
                <w:color w:val="000000"/>
                <w:szCs w:val="20"/>
              </w:rPr>
              <w:t>Kotrba Martin</w:t>
            </w:r>
          </w:p>
        </w:tc>
        <w:tc>
          <w:tcPr>
            <w:tcW w:w="3402" w:type="dxa"/>
            <w:vAlign w:val="bottom"/>
          </w:tcPr>
          <w:p w:rsidR="000900AF" w:rsidRPr="00F118B9" w:rsidRDefault="000900AF" w:rsidP="006836DB">
            <w:pPr>
              <w:ind w:right="-284"/>
              <w:rPr>
                <w:rFonts w:eastAsia="Arial Unicode MS"/>
                <w:szCs w:val="20"/>
              </w:rPr>
            </w:pPr>
            <w:r w:rsidRPr="00F118B9">
              <w:rPr>
                <w:rFonts w:eastAsia="Arial Unicode MS"/>
                <w:szCs w:val="20"/>
              </w:rPr>
              <w:t>3650 Annafeldweg 6</w:t>
            </w:r>
          </w:p>
        </w:tc>
        <w:tc>
          <w:tcPr>
            <w:tcW w:w="1985" w:type="dxa"/>
          </w:tcPr>
          <w:p w:rsidR="000900AF" w:rsidRPr="00F118B9" w:rsidRDefault="000900AF" w:rsidP="006836DB">
            <w:pPr>
              <w:spacing w:line="480" w:lineRule="atLeast"/>
              <w:ind w:right="-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15. März 2017</w:t>
            </w:r>
          </w:p>
        </w:tc>
      </w:tr>
    </w:tbl>
    <w:p w:rsidR="005267B7" w:rsidRDefault="005267B7" w:rsidP="007871EB">
      <w:pPr>
        <w:ind w:right="-284"/>
      </w:pPr>
    </w:p>
    <w:p w:rsidR="000900AF" w:rsidRDefault="000900AF" w:rsidP="000900AF">
      <w:pPr>
        <w:tabs>
          <w:tab w:val="left" w:pos="851"/>
          <w:tab w:val="left" w:pos="3828"/>
          <w:tab w:val="left" w:pos="6521"/>
        </w:tabs>
        <w:spacing w:line="360" w:lineRule="atLeast"/>
        <w:ind w:left="-426" w:right="-284"/>
        <w:jc w:val="both"/>
        <w:rPr>
          <w:sz w:val="22"/>
        </w:rPr>
      </w:pPr>
      <w:r w:rsidRPr="00F118B9">
        <w:rPr>
          <w:sz w:val="22"/>
        </w:rPr>
        <w:t>TRIFTIGE GRÜNDE FÜR EIN FERNBLEIBEN VON DER SITZUNG SIND UNVERZÜGLICH DER BÜRGERMEISTERIN SCHRIFTLICH BEKANNTZUGEBEN.</w:t>
      </w:r>
    </w:p>
    <w:p w:rsidR="000900AF" w:rsidRDefault="000900AF" w:rsidP="000900AF">
      <w:pPr>
        <w:tabs>
          <w:tab w:val="left" w:pos="851"/>
          <w:tab w:val="left" w:pos="3828"/>
          <w:tab w:val="left" w:pos="6521"/>
        </w:tabs>
        <w:spacing w:line="360" w:lineRule="atLeast"/>
        <w:ind w:left="-426" w:right="-284"/>
        <w:jc w:val="both"/>
        <w:rPr>
          <w:sz w:val="22"/>
        </w:rPr>
      </w:pPr>
    </w:p>
    <w:p w:rsidR="000900AF" w:rsidRPr="00F12647" w:rsidRDefault="000900AF" w:rsidP="000900AF">
      <w:pPr>
        <w:tabs>
          <w:tab w:val="left" w:pos="851"/>
          <w:tab w:val="left" w:pos="3828"/>
          <w:tab w:val="left" w:pos="6521"/>
        </w:tabs>
        <w:spacing w:line="360" w:lineRule="atLeast"/>
        <w:ind w:left="-426" w:right="-284"/>
        <w:jc w:val="both"/>
        <w:rPr>
          <w:sz w:val="22"/>
        </w:rPr>
      </w:pPr>
      <w:r w:rsidRPr="00F118B9">
        <w:rPr>
          <w:sz w:val="22"/>
        </w:rPr>
        <w:t>PÖG</w:t>
      </w:r>
      <w:r>
        <w:rPr>
          <w:sz w:val="22"/>
        </w:rPr>
        <w:t>G</w:t>
      </w:r>
      <w:r w:rsidRPr="00F118B9">
        <w:rPr>
          <w:sz w:val="22"/>
        </w:rPr>
        <w:t xml:space="preserve">STALL, AM </w:t>
      </w:r>
      <w:r>
        <w:rPr>
          <w:caps/>
          <w:sz w:val="22"/>
        </w:rPr>
        <w:t>15. märz 2017</w:t>
      </w:r>
      <w:r w:rsidRPr="00F118B9">
        <w:rPr>
          <w:caps/>
          <w:sz w:val="22"/>
        </w:rPr>
        <w:tab/>
        <w:t xml:space="preserve">                                          Die Bürgermeisterin:</w:t>
      </w:r>
    </w:p>
    <w:p w:rsidR="000900AF" w:rsidRDefault="000900AF" w:rsidP="000900AF">
      <w:pPr>
        <w:tabs>
          <w:tab w:val="left" w:pos="851"/>
          <w:tab w:val="left" w:pos="3828"/>
          <w:tab w:val="center" w:pos="6804"/>
        </w:tabs>
        <w:ind w:right="-284"/>
      </w:pPr>
      <w:r w:rsidRPr="00F118B9">
        <w:tab/>
      </w:r>
      <w:r w:rsidRPr="00F118B9">
        <w:tab/>
      </w:r>
      <w:r w:rsidRPr="00F118B9">
        <w:tab/>
        <w:t xml:space="preserve">                              Margit Straßhofer e.h.</w:t>
      </w:r>
    </w:p>
    <w:p w:rsidR="0029000A" w:rsidRDefault="0029000A" w:rsidP="00DA49CD"/>
    <w:sectPr w:rsidR="0029000A" w:rsidSect="00FB18E7">
      <w:type w:val="continuous"/>
      <w:pgSz w:w="11905" w:h="16837" w:code="9"/>
      <w:pgMar w:top="1417" w:right="1417" w:bottom="1134" w:left="1417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A0129"/>
    <w:multiLevelType w:val="hybridMultilevel"/>
    <w:tmpl w:val="52003E0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54"/>
    <w:rsid w:val="00070454"/>
    <w:rsid w:val="000900AF"/>
    <w:rsid w:val="000E09A4"/>
    <w:rsid w:val="0029000A"/>
    <w:rsid w:val="00306B6B"/>
    <w:rsid w:val="004401AB"/>
    <w:rsid w:val="005267B7"/>
    <w:rsid w:val="006346DA"/>
    <w:rsid w:val="00720E21"/>
    <w:rsid w:val="007426CA"/>
    <w:rsid w:val="00773FE2"/>
    <w:rsid w:val="007774E7"/>
    <w:rsid w:val="007871EB"/>
    <w:rsid w:val="00973109"/>
    <w:rsid w:val="00A649C3"/>
    <w:rsid w:val="00BA019C"/>
    <w:rsid w:val="00BF725E"/>
    <w:rsid w:val="00CC4B0D"/>
    <w:rsid w:val="00D82B60"/>
    <w:rsid w:val="00DA49CD"/>
    <w:rsid w:val="00EF67F8"/>
    <w:rsid w:val="00F72173"/>
    <w:rsid w:val="00F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0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0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Hobel</dc:creator>
  <cp:lastModifiedBy>Johann Hobel</cp:lastModifiedBy>
  <cp:revision>7</cp:revision>
  <dcterms:created xsi:type="dcterms:W3CDTF">2017-03-15T06:57:00Z</dcterms:created>
  <dcterms:modified xsi:type="dcterms:W3CDTF">2017-03-15T10:59:00Z</dcterms:modified>
</cp:coreProperties>
</file>